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01" w:rsidRDefault="008478E7">
      <w:pPr>
        <w:pStyle w:val="1"/>
        <w:spacing w:before="71"/>
        <w:ind w:left="1354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 основного</w:t>
      </w:r>
      <w:r>
        <w:rPr>
          <w:spacing w:val="40"/>
        </w:rPr>
        <w:t xml:space="preserve"> </w:t>
      </w:r>
      <w:r>
        <w:t>общего образования</w:t>
      </w:r>
    </w:p>
    <w:p w:rsidR="004E5001" w:rsidRDefault="008478E7">
      <w:pPr>
        <w:ind w:left="1355" w:right="149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E5001" w:rsidRDefault="008478E7">
      <w:pPr>
        <w:pStyle w:val="a3"/>
        <w:spacing w:before="272"/>
        <w:ind w:right="140" w:firstLine="707"/>
      </w:pPr>
      <w:r>
        <w:t>Основная образовательная программа основного общего образования</w:t>
      </w:r>
      <w:r w:rsidR="00EA2863">
        <w:t xml:space="preserve"> </w:t>
      </w:r>
      <w:r>
        <w:t>(далее ООП ООО)</w:t>
      </w:r>
      <w:r>
        <w:rPr>
          <w:spacing w:val="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стратегическим</w:t>
      </w:r>
      <w:r>
        <w:rPr>
          <w:spacing w:val="4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«Средняя</w:t>
      </w:r>
      <w:r>
        <w:rPr>
          <w:spacing w:val="4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rPr>
          <w:spacing w:val="-2"/>
        </w:rPr>
        <w:t>школа</w:t>
      </w:r>
    </w:p>
    <w:p w:rsidR="004E5001" w:rsidRDefault="00EA2863">
      <w:pPr>
        <w:pStyle w:val="a3"/>
        <w:ind w:right="143" w:firstLine="0"/>
      </w:pPr>
      <w:r>
        <w:t>№ 30» (далее МБОУ «СОШ № 30</w:t>
      </w:r>
      <w:r w:rsidR="008478E7">
        <w:t>»), выполнение которой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</w:p>
    <w:p w:rsidR="004E5001" w:rsidRDefault="008478E7">
      <w:pPr>
        <w:pStyle w:val="a3"/>
        <w:ind w:right="137" w:firstLine="0"/>
      </w:pPr>
      <w:r>
        <w:t>ООП ООО</w:t>
      </w:r>
      <w:r w:rsidR="00EA2863">
        <w:t xml:space="preserve"> </w:t>
      </w:r>
      <w:r>
        <w:t>определяет цели, задачи, планируемые р</w:t>
      </w:r>
      <w:r>
        <w:t>езультаты, содержание и организацию образовательного процесса на уровне основного</w:t>
      </w:r>
      <w:r>
        <w:rPr>
          <w:spacing w:val="40"/>
        </w:rPr>
        <w:t xml:space="preserve"> </w:t>
      </w:r>
      <w:r>
        <w:t>общего образования. Образовательная программа отражает специфику содержания образования, особенности организации учебно-воспитательного процесса, перечень образовательных тех</w:t>
      </w:r>
      <w:r>
        <w:t>нологий. ООП ООО принята</w:t>
      </w:r>
      <w:r>
        <w:rPr>
          <w:spacing w:val="-5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 утверждена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 w:rsidR="00EA2863">
        <w:t>№ 30</w:t>
      </w:r>
      <w:r>
        <w:t>». Срок освоения ООП ООО составляет 5 лет (5-9 классы).</w:t>
      </w:r>
    </w:p>
    <w:p w:rsidR="004E5001" w:rsidRDefault="008478E7">
      <w:pPr>
        <w:pStyle w:val="a3"/>
        <w:ind w:right="139" w:firstLine="566"/>
      </w:pPr>
      <w:r>
        <w:t>Основная образовательная программа основного общего образования разработана в соответствии с: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before="2"/>
        <w:ind w:right="143" w:firstLine="679"/>
        <w:rPr>
          <w:sz w:val="24"/>
        </w:rPr>
      </w:pPr>
      <w:r>
        <w:rPr>
          <w:sz w:val="24"/>
        </w:rPr>
        <w:t>Федеральн</w:t>
      </w:r>
      <w:r>
        <w:rPr>
          <w:sz w:val="24"/>
        </w:rPr>
        <w:t>ым Законом «Об образовании в Российской Федерации от 29.12.2012 г. № 273-ФЗ; с изм. от 04.08.2023 г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ind w:right="141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31.05 2021 г. № 287 «Об утверждении федерального государственного образовательного стандарта основ</w:t>
      </w:r>
      <w:r>
        <w:rPr>
          <w:sz w:val="24"/>
        </w:rPr>
        <w:t>ного общего образования»;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ind w:right="143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18.07.2022 г №</w:t>
      </w:r>
      <w:r>
        <w:rPr>
          <w:spacing w:val="40"/>
          <w:sz w:val="24"/>
        </w:rPr>
        <w:t xml:space="preserve"> </w:t>
      </w:r>
      <w:r>
        <w:rPr>
          <w:sz w:val="24"/>
        </w:rPr>
        <w:t>568 «О внесении изменений в федеральный образовательный стандарт основного общего образования, утвержденный приказом Министерства просвещения Российской Феде</w:t>
      </w:r>
      <w:r>
        <w:rPr>
          <w:sz w:val="24"/>
        </w:rPr>
        <w:t>рации от 31 мая 2021 г. № 287»;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line="292" w:lineRule="exact"/>
        <w:ind w:left="1417" w:hanging="736"/>
        <w:rPr>
          <w:sz w:val="24"/>
        </w:rPr>
      </w:pP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18.05.2023</w:t>
      </w:r>
    </w:p>
    <w:p w:rsidR="004E5001" w:rsidRDefault="008478E7">
      <w:pPr>
        <w:pStyle w:val="a3"/>
        <w:ind w:right="144" w:firstLine="0"/>
      </w:pPr>
      <w:r>
        <w:t xml:space="preserve">№ 370 «Об утверждении федеральной образовательной программы основного общего </w:t>
      </w:r>
      <w:r>
        <w:rPr>
          <w:spacing w:val="-2"/>
        </w:rPr>
        <w:t>образования»;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before="1"/>
        <w:ind w:right="139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22 марта 2021 г № 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</w:t>
      </w:r>
      <w:r>
        <w:rPr>
          <w:sz w:val="24"/>
        </w:rPr>
        <w:t>ого общего и среднего общего образования»;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ind w:right="136" w:firstLine="679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02 сентября 2020 г № 458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утверждении Порядка </w:t>
      </w:r>
      <w:r w:rsidR="00EA2863">
        <w:rPr>
          <w:sz w:val="24"/>
        </w:rPr>
        <w:t>приёма</w:t>
      </w:r>
      <w:r>
        <w:rPr>
          <w:sz w:val="24"/>
        </w:rPr>
        <w:t xml:space="preserve"> на обучение по образовательным программам начального общего, основного общего и среднего общего </w:t>
      </w:r>
      <w:r>
        <w:rPr>
          <w:spacing w:val="-2"/>
          <w:sz w:val="24"/>
        </w:rPr>
        <w:t>обр</w:t>
      </w:r>
      <w:r>
        <w:rPr>
          <w:spacing w:val="-2"/>
          <w:sz w:val="24"/>
        </w:rPr>
        <w:t>азования»;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before="1" w:line="237" w:lineRule="auto"/>
        <w:ind w:right="136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05 августа 2020 г № 882/391 «Об организации и осуществлении образовательной деятельности при сетевой форме реализации образовательных программ»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before="4"/>
        <w:ind w:right="138" w:firstLine="679"/>
        <w:rPr>
          <w:sz w:val="24"/>
        </w:rPr>
      </w:pPr>
      <w:r>
        <w:rPr>
          <w:sz w:val="24"/>
        </w:rPr>
        <w:t>Санитарными правилами и нормами СанПиН 1.2.</w:t>
      </w:r>
      <w:r>
        <w:rPr>
          <w:sz w:val="24"/>
        </w:rPr>
        <w:t>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</w:t>
      </w:r>
      <w:r>
        <w:rPr>
          <w:spacing w:val="-3"/>
          <w:sz w:val="24"/>
        </w:rPr>
        <w:t xml:space="preserve"> </w:t>
      </w:r>
      <w:r>
        <w:rPr>
          <w:sz w:val="24"/>
        </w:rPr>
        <w:t>2; с и</w:t>
      </w:r>
      <w:r>
        <w:rPr>
          <w:sz w:val="24"/>
        </w:rPr>
        <w:t>зм. от 30.12.2022 г</w:t>
      </w:r>
    </w:p>
    <w:p w:rsidR="004E5001" w:rsidRDefault="008478E7">
      <w:pPr>
        <w:pStyle w:val="a3"/>
        <w:spacing w:line="273" w:lineRule="exact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24</w:t>
      </w:r>
    </w:p>
    <w:p w:rsidR="004E5001" w:rsidRDefault="008478E7">
      <w:pPr>
        <w:pStyle w:val="a4"/>
        <w:numPr>
          <w:ilvl w:val="0"/>
          <w:numId w:val="2"/>
        </w:numPr>
        <w:tabs>
          <w:tab w:val="left" w:pos="1417"/>
        </w:tabs>
        <w:spacing w:before="2"/>
        <w:ind w:right="137" w:firstLine="679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</w:t>
      </w:r>
      <w:r>
        <w:rPr>
          <w:sz w:val="24"/>
        </w:rPr>
        <w:t>оссийской Федерации от 28 сентября 2020 г. № 28</w:t>
      </w:r>
    </w:p>
    <w:p w:rsidR="004E5001" w:rsidRDefault="008478E7">
      <w:pPr>
        <w:pStyle w:val="a3"/>
        <w:ind w:right="138"/>
      </w:pPr>
      <w:r>
        <w:t>ООП ООО регламентирует образовательную деятельность в школе в единстве урочной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учете</w:t>
      </w:r>
      <w:r>
        <w:rPr>
          <w:spacing w:val="17"/>
        </w:rPr>
        <w:t xml:space="preserve"> </w:t>
      </w:r>
      <w:r>
        <w:t>установленного</w:t>
      </w:r>
      <w:r>
        <w:rPr>
          <w:spacing w:val="1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ОOO</w:t>
      </w:r>
      <w:r>
        <w:rPr>
          <w:spacing w:val="13"/>
        </w:rPr>
        <w:t xml:space="preserve"> </w:t>
      </w:r>
      <w:r>
        <w:rPr>
          <w:spacing w:val="-2"/>
        </w:rPr>
        <w:t>соотношения</w:t>
      </w:r>
    </w:p>
    <w:p w:rsidR="004E5001" w:rsidRDefault="004E5001">
      <w:pPr>
        <w:pStyle w:val="a3"/>
        <w:sectPr w:rsidR="004E5001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E5001" w:rsidRDefault="008478E7">
      <w:pPr>
        <w:pStyle w:val="a3"/>
        <w:spacing w:before="66"/>
        <w:ind w:firstLine="0"/>
        <w:jc w:val="left"/>
      </w:pPr>
      <w:r>
        <w:lastRenderedPageBreak/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фор</w:t>
      </w:r>
      <w:r>
        <w:t>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rPr>
          <w:spacing w:val="-2"/>
        </w:rPr>
        <w:t>отношений.</w:t>
      </w:r>
    </w:p>
    <w:p w:rsidR="004E5001" w:rsidRDefault="008478E7">
      <w:pPr>
        <w:pStyle w:val="1"/>
        <w:spacing w:before="5" w:line="275" w:lineRule="exact"/>
        <w:ind w:right="0"/>
        <w:jc w:val="left"/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4"/>
        </w:rPr>
        <w:t>ООО:</w:t>
      </w:r>
    </w:p>
    <w:p w:rsidR="004E5001" w:rsidRDefault="008478E7">
      <w:pPr>
        <w:pStyle w:val="a4"/>
        <w:numPr>
          <w:ilvl w:val="0"/>
          <w:numId w:val="1"/>
        </w:numPr>
        <w:tabs>
          <w:tab w:val="left" w:pos="361"/>
        </w:tabs>
        <w:ind w:left="361" w:right="147"/>
        <w:rPr>
          <w:sz w:val="24"/>
        </w:rPr>
      </w:pPr>
      <w:r>
        <w:rPr>
          <w:sz w:val="24"/>
        </w:rPr>
        <w:t>организация учебного процесса с учётом</w:t>
      </w:r>
      <w:r>
        <w:rPr>
          <w:sz w:val="24"/>
        </w:rPr>
        <w:t xml:space="preserve"> целей, содержания и планируемых результатов основного общего образования, отраженных в ФГОС ООО;</w:t>
      </w:r>
    </w:p>
    <w:p w:rsidR="004E5001" w:rsidRDefault="008478E7">
      <w:pPr>
        <w:pStyle w:val="a4"/>
        <w:numPr>
          <w:ilvl w:val="0"/>
          <w:numId w:val="1"/>
        </w:numPr>
        <w:tabs>
          <w:tab w:val="left" w:pos="361"/>
        </w:tabs>
        <w:spacing w:line="293" w:lineRule="exact"/>
        <w:ind w:left="361" w:hanging="3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E5001" w:rsidRDefault="008478E7">
      <w:pPr>
        <w:pStyle w:val="a4"/>
        <w:numPr>
          <w:ilvl w:val="0"/>
          <w:numId w:val="1"/>
        </w:numPr>
        <w:tabs>
          <w:tab w:val="left" w:pos="361"/>
        </w:tabs>
        <w:spacing w:before="2" w:line="237" w:lineRule="auto"/>
        <w:ind w:left="361" w:right="146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</w:t>
      </w:r>
      <w:r>
        <w:rPr>
          <w:sz w:val="24"/>
        </w:rPr>
        <w:t xml:space="preserve"> обучающихся и обучающихся социальных групп, нуждающихся в особом внимании и поддержке.</w:t>
      </w:r>
    </w:p>
    <w:p w:rsidR="004E5001" w:rsidRDefault="008478E7">
      <w:pPr>
        <w:pStyle w:val="a3"/>
        <w:spacing w:before="3"/>
        <w:ind w:right="143" w:firstLine="959"/>
      </w:pPr>
      <w:r>
        <w:t>Образовательная пр</w:t>
      </w:r>
      <w:r>
        <w:t xml:space="preserve">ограмма содержит три раздела: целевой, содержательный и </w:t>
      </w:r>
      <w:r>
        <w:rPr>
          <w:spacing w:val="-2"/>
        </w:rPr>
        <w:t>организационный.</w:t>
      </w:r>
    </w:p>
    <w:p w:rsidR="004E5001" w:rsidRDefault="008478E7">
      <w:pPr>
        <w:pStyle w:val="a3"/>
        <w:ind w:right="137" w:firstLine="959"/>
      </w:pPr>
      <w:r>
        <w:t>Целевой раздел определяет общее назначение, цели, задачи и планируемые результаты реализации ООП ООО. Раздел включает</w:t>
      </w:r>
      <w:r>
        <w:rPr>
          <w:spacing w:val="40"/>
        </w:rPr>
        <w:t xml:space="preserve"> </w:t>
      </w:r>
      <w:r>
        <w:t>пояснительную записку, в которой описывается общее назначение, но</w:t>
      </w:r>
      <w:r>
        <w:t>рмативно - правовое обоснование программы, целевые установки ООП ООО, адресность программы, состав участников образовательного процесса;</w:t>
      </w:r>
      <w:r>
        <w:rPr>
          <w:spacing w:val="40"/>
        </w:rPr>
        <w:t xml:space="preserve"> </w:t>
      </w:r>
      <w:r>
        <w:t>планируемые результаты освоения обучающимися ООП ООО;</w:t>
      </w:r>
      <w:r>
        <w:rPr>
          <w:spacing w:val="40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оценки достижения планируемых результатов освоения ООП ОО</w:t>
      </w:r>
      <w:r>
        <w:t>О.</w:t>
      </w:r>
    </w:p>
    <w:p w:rsidR="004E5001" w:rsidRDefault="008478E7">
      <w:pPr>
        <w:pStyle w:val="a3"/>
        <w:spacing w:before="1"/>
        <w:ind w:right="134" w:firstLine="959"/>
      </w:pPr>
      <w:r>
        <w:t xml:space="preserve">Содержательный раздел определяет общее содержание основного общего образования и включает </w:t>
      </w:r>
      <w:r>
        <w:t>программы учебных предметов, программу формирования УУД, программу воспитания обучающихся.</w:t>
      </w:r>
      <w:bookmarkStart w:id="0" w:name="_GoBack"/>
      <w:bookmarkEnd w:id="0"/>
    </w:p>
    <w:p w:rsidR="004E5001" w:rsidRDefault="008478E7">
      <w:pPr>
        <w:pStyle w:val="a3"/>
        <w:ind w:right="137" w:firstLine="1019"/>
      </w:pPr>
      <w:r>
        <w:t>Организационный раздел включает</w:t>
      </w:r>
      <w:r>
        <w:rPr>
          <w:spacing w:val="40"/>
        </w:rPr>
        <w:t xml:space="preserve"> </w:t>
      </w:r>
      <w:r>
        <w:t>учебный план ООП ООО на 2024-2025 учебный</w:t>
      </w:r>
      <w:r>
        <w:t xml:space="preserve"> год,</w:t>
      </w:r>
      <w:r>
        <w:rPr>
          <w:spacing w:val="40"/>
        </w:rPr>
        <w:t xml:space="preserve"> </w:t>
      </w:r>
      <w:r>
        <w:t>календарный учебный график на 2024-2025 учебный год,</w:t>
      </w:r>
      <w:r>
        <w:rPr>
          <w:spacing w:val="40"/>
        </w:rPr>
        <w:t xml:space="preserve"> </w:t>
      </w:r>
      <w:r>
        <w:t>план внеурочной деятельности,</w:t>
      </w:r>
      <w:r>
        <w:rPr>
          <w:spacing w:val="40"/>
        </w:rPr>
        <w:t xml:space="preserve"> </w:t>
      </w:r>
      <w:r>
        <w:t>систему условий реализации ООП ООО.</w:t>
      </w:r>
    </w:p>
    <w:sectPr w:rsidR="004E5001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6E82"/>
    <w:multiLevelType w:val="hybridMultilevel"/>
    <w:tmpl w:val="5BB4A030"/>
    <w:lvl w:ilvl="0" w:tplc="D326F5BC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64BDE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DBFE1B5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E87675A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AAA4076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1DC788C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F1BA312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1AB624E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3684B84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">
    <w:nsid w:val="50E4039C"/>
    <w:multiLevelType w:val="hybridMultilevel"/>
    <w:tmpl w:val="45B81624"/>
    <w:lvl w:ilvl="0" w:tplc="B98EFCC2">
      <w:numFmt w:val="bullet"/>
      <w:lvlText w:val=""/>
      <w:lvlJc w:val="left"/>
      <w:pPr>
        <w:ind w:left="2" w:hanging="7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A7C98">
      <w:numFmt w:val="bullet"/>
      <w:lvlText w:val="•"/>
      <w:lvlJc w:val="left"/>
      <w:pPr>
        <w:ind w:left="949" w:hanging="737"/>
      </w:pPr>
      <w:rPr>
        <w:rFonts w:hint="default"/>
        <w:lang w:val="ru-RU" w:eastAsia="en-US" w:bidi="ar-SA"/>
      </w:rPr>
    </w:lvl>
    <w:lvl w:ilvl="2" w:tplc="66A8B89C">
      <w:numFmt w:val="bullet"/>
      <w:lvlText w:val="•"/>
      <w:lvlJc w:val="left"/>
      <w:pPr>
        <w:ind w:left="1899" w:hanging="737"/>
      </w:pPr>
      <w:rPr>
        <w:rFonts w:hint="default"/>
        <w:lang w:val="ru-RU" w:eastAsia="en-US" w:bidi="ar-SA"/>
      </w:rPr>
    </w:lvl>
    <w:lvl w:ilvl="3" w:tplc="DB3C12D2">
      <w:numFmt w:val="bullet"/>
      <w:lvlText w:val="•"/>
      <w:lvlJc w:val="left"/>
      <w:pPr>
        <w:ind w:left="2849" w:hanging="737"/>
      </w:pPr>
      <w:rPr>
        <w:rFonts w:hint="default"/>
        <w:lang w:val="ru-RU" w:eastAsia="en-US" w:bidi="ar-SA"/>
      </w:rPr>
    </w:lvl>
    <w:lvl w:ilvl="4" w:tplc="5AAE2DEC">
      <w:numFmt w:val="bullet"/>
      <w:lvlText w:val="•"/>
      <w:lvlJc w:val="left"/>
      <w:pPr>
        <w:ind w:left="3799" w:hanging="737"/>
      </w:pPr>
      <w:rPr>
        <w:rFonts w:hint="default"/>
        <w:lang w:val="ru-RU" w:eastAsia="en-US" w:bidi="ar-SA"/>
      </w:rPr>
    </w:lvl>
    <w:lvl w:ilvl="5" w:tplc="06380EF6">
      <w:numFmt w:val="bullet"/>
      <w:lvlText w:val="•"/>
      <w:lvlJc w:val="left"/>
      <w:pPr>
        <w:ind w:left="4749" w:hanging="737"/>
      </w:pPr>
      <w:rPr>
        <w:rFonts w:hint="default"/>
        <w:lang w:val="ru-RU" w:eastAsia="en-US" w:bidi="ar-SA"/>
      </w:rPr>
    </w:lvl>
    <w:lvl w:ilvl="6" w:tplc="3E025118">
      <w:numFmt w:val="bullet"/>
      <w:lvlText w:val="•"/>
      <w:lvlJc w:val="left"/>
      <w:pPr>
        <w:ind w:left="5699" w:hanging="737"/>
      </w:pPr>
      <w:rPr>
        <w:rFonts w:hint="default"/>
        <w:lang w:val="ru-RU" w:eastAsia="en-US" w:bidi="ar-SA"/>
      </w:rPr>
    </w:lvl>
    <w:lvl w:ilvl="7" w:tplc="96C0B37C">
      <w:numFmt w:val="bullet"/>
      <w:lvlText w:val="•"/>
      <w:lvlJc w:val="left"/>
      <w:pPr>
        <w:ind w:left="6648" w:hanging="737"/>
      </w:pPr>
      <w:rPr>
        <w:rFonts w:hint="default"/>
        <w:lang w:val="ru-RU" w:eastAsia="en-US" w:bidi="ar-SA"/>
      </w:rPr>
    </w:lvl>
    <w:lvl w:ilvl="8" w:tplc="20585C46">
      <w:numFmt w:val="bullet"/>
      <w:lvlText w:val="•"/>
      <w:lvlJc w:val="left"/>
      <w:pPr>
        <w:ind w:left="7598" w:hanging="7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001"/>
    <w:rsid w:val="004E5001"/>
    <w:rsid w:val="008478E7"/>
    <w:rsid w:val="00E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11240-5C2E-4B19-BC3E-FC6BE2F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4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Company>Home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2025-02-28T04:23:00Z</dcterms:created>
  <dcterms:modified xsi:type="dcterms:W3CDTF">2025-02-28T04:26:00Z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